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right"/>
        <w:rPr>
          <w:rFonts w:ascii="Oswald Regular" w:cs="Oswald Regular" w:eastAsia="Oswald Regular" w:hAnsi="Oswald Regular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360.0" w:type="dxa"/>
        <w:jc w:val="right"/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Oswald Regular" w:cs="Oswald Regular" w:eastAsia="Oswald Regular" w:hAnsi="Oswald Regular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Oswald Regular" w:cs="Oswald Regular" w:eastAsia="Oswald Regular" w:hAnsi="Oswald Regular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FOR IMMEDIATE RELEASE</w:t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right"/>
              <w:rPr>
                <w:rFonts w:ascii="Oswald Regular" w:cs="Oswald Regular" w:eastAsia="Oswald Regular" w:hAnsi="Oswald Regular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Oswald Regular" w:cs="Oswald Regular" w:eastAsia="Oswald Regular" w:hAnsi="Oswald Regular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Los Angeles, CA—</w:t>
            </w:r>
            <w:r w:rsidDel="00000000" w:rsidR="00000000" w:rsidRPr="00000000">
              <w:rPr>
                <w:rFonts w:ascii="Oswald Regular" w:cs="Oswald Regular" w:eastAsia="Oswald Regular" w:hAnsi="Oswald Regular"/>
                <w:sz w:val="20"/>
                <w:szCs w:val="20"/>
                <w:rtl w:val="0"/>
              </w:rPr>
              <w:t xml:space="preserve">June 25th</w:t>
            </w:r>
            <w:r w:rsidDel="00000000" w:rsidR="00000000" w:rsidRPr="00000000">
              <w:rPr>
                <w:rFonts w:ascii="Oswald Regular" w:cs="Oswald Regular" w:eastAsia="Oswald Regular" w:hAnsi="Oswald Regular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201</w:t>
            </w:r>
            <w:r w:rsidDel="00000000" w:rsidR="00000000" w:rsidRPr="00000000">
              <w:rPr>
                <w:rFonts w:ascii="Oswald Regular" w:cs="Oswald Regular" w:eastAsia="Oswald Regular" w:hAnsi="Oswald Regular"/>
                <w:sz w:val="20"/>
                <w:szCs w:val="20"/>
                <w:rtl w:val="0"/>
              </w:rPr>
              <w:t xml:space="preserve">9</w:t>
            </w:r>
            <w:r w:rsidDel="00000000" w:rsidR="00000000" w:rsidRPr="00000000">
              <w:rPr>
                <w:rFonts w:ascii="Oswald Regular" w:cs="Oswald Regular" w:eastAsia="Oswald Regular" w:hAnsi="Oswald Regular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 </w:t>
            </w:r>
          </w:p>
        </w:tc>
      </w:tr>
    </w:tbl>
    <w:p w:rsidR="00000000" w:rsidDel="00000000" w:rsidP="00000000" w:rsidRDefault="00000000" w:rsidRPr="00000000" w14:paraId="00000004">
      <w:pPr>
        <w:pStyle w:val="Heading2"/>
        <w:jc w:val="center"/>
        <w:rPr>
          <w:rFonts w:ascii="Work Sans" w:cs="Work Sans" w:eastAsia="Work Sans" w:hAnsi="Work Sans"/>
        </w:rPr>
      </w:pPr>
      <w:bookmarkStart w:colFirst="0" w:colLast="0" w:name="_gjdgxs" w:id="0"/>
      <w:bookmarkEnd w:id="0"/>
      <w:r w:rsidDel="00000000" w:rsidR="00000000" w:rsidRPr="00000000">
        <w:rPr>
          <w:rFonts w:ascii="Oswald" w:cs="Oswald" w:eastAsia="Oswald" w:hAnsi="Oswald"/>
          <w:rtl w:val="0"/>
        </w:rPr>
        <w:t xml:space="preserve">Polyverse Music Releases Comet Version 1.0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rFonts w:ascii="Work Sans" w:cs="Work Sans" w:eastAsia="Work Sans" w:hAnsi="Work Sans"/>
        </w:rPr>
      </w:pPr>
      <w:bookmarkStart w:colFirst="0" w:colLast="0" w:name="_i56mj05uwu22" w:id="1"/>
      <w:bookmarkEnd w:id="1"/>
      <w:r w:rsidDel="00000000" w:rsidR="00000000" w:rsidRPr="00000000">
        <w:rPr>
          <w:rFonts w:ascii="Work Sans" w:cs="Work Sans" w:eastAsia="Work Sans" w:hAnsi="Work Sans"/>
        </w:rPr>
        <w:drawing>
          <wp:inline distB="114300" distT="114300" distL="114300" distR="114300">
            <wp:extent cx="5943600" cy="19050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sz w:val="15"/>
          <w:szCs w:val="15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Polyverse Music 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proudly presents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Comet Version 1.0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 - </w:t>
      </w:r>
      <w:r w:rsidDel="00000000" w:rsidR="00000000" w:rsidRPr="00000000">
        <w:rPr>
          <w:rFonts w:ascii="Work Sans" w:cs="Work Sans" w:eastAsia="Work Sans" w:hAnsi="Work Sans"/>
          <w:b w:val="1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a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reverb plug-in with unparalleled lushness and versatility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. 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Version 1.0 is the official release of Comet that includes major update which supercharges Comet with powerful modulation capabilities and exciting new features requested by the growing Polyverse user community.</w:t>
        <w:br w:type="textWrapping"/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br w:type="textWrapping"/>
        <w:t xml:space="preserve">Since its previous beta iteration, 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Comet already includes the ability to generate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decay times from a microsecond to infinity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 and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morph between presets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 in real time.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 It can also create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 spaces from one cubic centimeter to one cubic kilometer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, utilize a uniquely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rich and musical detune algorithm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, and create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rhythmic subdivisions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 for pre-delay and preset morphing speed (glide). </w:t>
      </w:r>
    </w:p>
    <w:p w:rsidR="00000000" w:rsidDel="00000000" w:rsidP="00000000" w:rsidRDefault="00000000" w:rsidRPr="00000000" w14:paraId="0000000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b w:val="1"/>
          <w:sz w:val="15"/>
          <w:szCs w:val="15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sz w:val="15"/>
          <w:szCs w:val="15"/>
        </w:rPr>
      </w:pP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After a successful three month public beta period, Comet is now capable of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modulating 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all 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parameters with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 CV input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, playing or controlling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reverb pitch with a MIDI keyboard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, switching between presets with MIDI notes or CC, 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abruptly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stopping any reverb tail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, and more. </w:t>
      </w:r>
    </w:p>
    <w:p w:rsidR="00000000" w:rsidDel="00000000" w:rsidP="00000000" w:rsidRDefault="00000000" w:rsidRPr="00000000" w14:paraId="0000000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Work Sans" w:cs="Work Sans" w:eastAsia="Work Sans" w:hAnsi="Work Sans"/>
          <w:sz w:val="15"/>
          <w:szCs w:val="15"/>
        </w:rPr>
      </w:pP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br w:type="textWrapping"/>
        <w:t xml:space="preserve">During Comet’s public beta, a massive amount of responses about additions and flexibility were received, which led to the introduction of these new features. Through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constant feedback and interaction with the public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 during its open beta, Polyverse Music has reinforced its motto of “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by musicians, for musicians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” by upgrading Comet based on the requests and needs of its users. Between refining its already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beautiful tone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 and including even more flexibility, Comet has reached its true form: the apex of a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future-forward, cutting edge reverb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.</w:t>
      </w:r>
    </w:p>
    <w:p w:rsidR="00000000" w:rsidDel="00000000" w:rsidP="00000000" w:rsidRDefault="00000000" w:rsidRPr="00000000" w14:paraId="0000000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sz w:val="15"/>
          <w:szCs w:val="15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Comet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 is available in VST, AU, and AAX formats, making it compatible with a variety of host applications including Ableton Live, Logic, Pro Tools, Cubase, Reason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, and 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Studio One. It can be used in 32/64-bit instances with Windows XP and up, as well as Mac OS X 10.6 and up.</w:t>
      </w:r>
    </w:p>
    <w:p w:rsidR="00000000" w:rsidDel="00000000" w:rsidP="00000000" w:rsidRDefault="00000000" w:rsidRPr="00000000" w14:paraId="0000000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sz w:val="15"/>
          <w:szCs w:val="15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sz w:val="15"/>
          <w:szCs w:val="15"/>
        </w:rPr>
      </w:pP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Comet version 1.0 is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available immediately from Polyverse Music for the introductory price of $99 USD until July 8th 2019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. After the introductory period, Comet will be 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available for purchase at $149 USD.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 For more information about Comet, please visit </w:t>
      </w:r>
      <w:hyperlink r:id="rId7">
        <w:r w:rsidDel="00000000" w:rsidR="00000000" w:rsidRPr="00000000">
          <w:rPr>
            <w:rFonts w:ascii="Work Sans" w:cs="Work Sans" w:eastAsia="Work Sans" w:hAnsi="Work Sans"/>
            <w:color w:val="1155cc"/>
            <w:sz w:val="15"/>
            <w:szCs w:val="15"/>
            <w:u w:val="single"/>
            <w:rtl w:val="0"/>
          </w:rPr>
          <w:t xml:space="preserve">https://polyversemusic.com/comet</w:t>
        </w:r>
      </w:hyperlink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. </w:t>
      </w:r>
    </w:p>
    <w:p w:rsidR="00000000" w:rsidDel="00000000" w:rsidP="00000000" w:rsidRDefault="00000000" w:rsidRPr="00000000" w14:paraId="0000000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sz w:val="15"/>
          <w:szCs w:val="15"/>
        </w:rPr>
      </w:pP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br w:type="textWrapping"/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To celebrate Comet’s release,</w:t>
      </w:r>
      <w:r w:rsidDel="00000000" w:rsidR="00000000" w:rsidRPr="00000000">
        <w:rPr>
          <w:rFonts w:ascii="Work Sans" w:cs="Work Sans" w:eastAsia="Work Sans" w:hAnsi="Work Sans"/>
          <w:b w:val="1"/>
          <w:sz w:val="15"/>
          <w:szCs w:val="15"/>
          <w:rtl w:val="0"/>
        </w:rPr>
        <w:t xml:space="preserve"> all other Polyverse products will be discounted by 30% from June 25th 2019 until July 8th 2019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sz w:val="15"/>
          <w:szCs w:val="15"/>
        </w:rPr>
      </w:pPr>
      <w:r w:rsidDel="00000000" w:rsidR="00000000" w:rsidRPr="00000000">
        <w:rPr>
          <w:rFonts w:ascii="Work Sans" w:cs="Work Sans" w:eastAsia="Work Sans" w:hAnsi="Work Sans"/>
          <w:b w:val="1"/>
          <w:i w:val="1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About Polyverse Music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 - Polyverse Music is a 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“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by music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ia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s,</w:t>
      </w: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 for musicians</w:t>
      </w:r>
      <w:r w:rsidDel="00000000" w:rsidR="00000000" w:rsidRPr="00000000">
        <w:rPr>
          <w:rFonts w:ascii="Work Sans" w:cs="Work Sans" w:eastAsia="Work Sans" w:hAnsi="Work Sans"/>
          <w:sz w:val="15"/>
          <w:szCs w:val="15"/>
          <w:rtl w:val="0"/>
        </w:rPr>
        <w:t xml:space="preserve">” company that creates uniquely powerful tools and instruments for artists on the cutting edge of creativity.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b w:val="1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1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Media Contact:</w:t>
      </w:r>
    </w:p>
    <w:p w:rsidR="00000000" w:rsidDel="00000000" w:rsidP="00000000" w:rsidRDefault="00000000" w:rsidRPr="00000000" w14:paraId="0000001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Noah Dresner</w:t>
      </w:r>
    </w:p>
    <w:p w:rsidR="00000000" w:rsidDel="00000000" w:rsidP="00000000" w:rsidRDefault="00000000" w:rsidRPr="00000000" w14:paraId="0000001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sz w:val="15"/>
          <w:szCs w:val="15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Director of Sales and Marketing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sz w:val="15"/>
          <w:szCs w:val="15"/>
        </w:rPr>
      </w:pPr>
      <w:hyperlink r:id="rId8">
        <w:r w:rsidDel="00000000" w:rsidR="00000000" w:rsidRPr="00000000">
          <w:rPr>
            <w:rFonts w:ascii="Work Sans" w:cs="Work Sans" w:eastAsia="Work Sans" w:hAnsi="Work Sans"/>
            <w:b w:val="0"/>
            <w:i w:val="0"/>
            <w:smallCaps w:val="0"/>
            <w:strike w:val="0"/>
            <w:color w:val="1155cc"/>
            <w:sz w:val="15"/>
            <w:szCs w:val="15"/>
            <w:u w:val="single"/>
            <w:shd w:fill="auto" w:val="clear"/>
            <w:vertAlign w:val="baseline"/>
            <w:rtl w:val="0"/>
          </w:rPr>
          <w:t xml:space="preserve">noah@polyversemusic.com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Work Sans" w:cs="Work Sans" w:eastAsia="Work Sans" w:hAnsi="Work Sans"/>
          <w:sz w:val="15"/>
          <w:szCs w:val="15"/>
        </w:rPr>
      </w:pPr>
      <w:r w:rsidDel="00000000" w:rsidR="00000000" w:rsidRPr="00000000">
        <w:rPr>
          <w:rFonts w:ascii="Work Sans" w:cs="Work Sans" w:eastAsia="Work Sans" w:hAnsi="Work Sans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  <w:rtl w:val="0"/>
        </w:rPr>
        <w:t xml:space="preserve">Tel. +1-424-256-9963</w:t>
      </w:r>
      <w:r w:rsidDel="00000000" w:rsidR="00000000" w:rsidRPr="00000000">
        <w:rPr>
          <w:rtl w:val="0"/>
        </w:rPr>
      </w:r>
    </w:p>
    <w:sectPr>
      <w:headerReference r:id="rId9" w:type="default"/>
      <w:pgSz w:h="15840" w:w="12240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Oswald Regular">
    <w:embedRegular w:fontKey="{00000000-0000-0000-0000-000000000000}" r:id="rId1" w:subsetted="0"/>
    <w:embedBold w:fontKey="{00000000-0000-0000-0000-000000000000}" r:id="rId2" w:subsetted="0"/>
  </w:font>
  <w:font w:name="Work Sans">
    <w:embedRegular w:fontKey="{00000000-0000-0000-0000-000000000000}" r:id="rId3" w:subsetted="0"/>
    <w:embedBold w:fontKey="{00000000-0000-0000-0000-000000000000}" r:id="rId4" w:subsetted="0"/>
  </w:font>
  <w:font w:name="Oswald">
    <w:embedRegular w:fontKey="{00000000-0000-0000-0000-000000000000}" r:id="rId5" w:subsetted="0"/>
    <w:embedBold w:fontKey="{00000000-0000-0000-0000-000000000000}" r:id="rId6" w:subsetted="0"/>
  </w:font>
  <w:font w:name="Open Sans">
    <w:embedRegular w:fontKey="{00000000-0000-0000-0000-000000000000}" r:id="rId7" w:subsetted="0"/>
    <w:embedBold w:fontKey="{00000000-0000-0000-0000-000000000000}" r:id="rId8" w:subsetted="0"/>
    <w:embedItalic w:fontKey="{00000000-0000-0000-0000-000000000000}" r:id="rId9" w:subsetted="0"/>
    <w:embedBoldItalic w:fontKey="{00000000-0000-0000-0000-000000000000}" r:id="rId10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Open Sans" w:cs="Open Sans" w:eastAsia="Open Sans" w:hAnsi="Open Sans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-228598</wp:posOffset>
          </wp:positionH>
          <wp:positionV relativeFrom="paragraph">
            <wp:posOffset>133350</wp:posOffset>
          </wp:positionV>
          <wp:extent cx="2014627" cy="452438"/>
          <wp:effectExtent b="0" l="0" r="0" t="0"/>
          <wp:wrapSquare wrapText="bothSides" distB="114300" distT="114300" distL="114300" distR="114300"/>
          <wp:docPr id="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014627" cy="452438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1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Open Sans" w:cs="Open Sans" w:eastAsia="Open Sans" w:hAnsi="Open Sans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-180" w:right="0" w:firstLine="0"/>
      <w:jc w:val="right"/>
      <w:rPr>
        <w:rFonts w:ascii="Oswald" w:cs="Oswald" w:eastAsia="Oswald" w:hAnsi="Oswald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Oswald" w:cs="Oswald" w:eastAsia="Oswald" w:hAnsi="Oswald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Email: </w:t>
    </w:r>
    <w:hyperlink r:id="rId2">
      <w:r w:rsidDel="00000000" w:rsidR="00000000" w:rsidRPr="00000000">
        <w:rPr>
          <w:rFonts w:ascii="Oswald" w:cs="Oswald" w:eastAsia="Oswald" w:hAnsi="Oswald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info@polyversemusic.com</w:t>
      </w:r>
    </w:hyperlink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-180" w:right="0" w:firstLine="0"/>
      <w:jc w:val="right"/>
      <w:rPr>
        <w:rFonts w:ascii="Open Sans" w:cs="Open Sans" w:eastAsia="Open Sans" w:hAnsi="Open Sans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Oswald" w:cs="Oswald" w:eastAsia="Oswald" w:hAnsi="Oswald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 Website: </w:t>
    </w:r>
    <w:hyperlink r:id="rId3">
      <w:r w:rsidDel="00000000" w:rsidR="00000000" w:rsidRPr="00000000">
        <w:rPr>
          <w:rFonts w:ascii="Oswald" w:cs="Oswald" w:eastAsia="Oswald" w:hAnsi="Oswald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https://polyversemusic.com</w:t>
      </w:r>
    </w:hyperlink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0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000000"/>
      <w:sz w:val="40"/>
      <w:szCs w:val="40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36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000000"/>
      <w:sz w:val="32"/>
      <w:szCs w:val="32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2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434343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666666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666666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40" w:line="276" w:lineRule="auto"/>
      <w:ind w:left="0" w:right="0" w:firstLine="0"/>
      <w:jc w:val="left"/>
    </w:pPr>
    <w:rPr>
      <w:rFonts w:ascii="Arial" w:cs="Arial" w:eastAsia="Arial" w:hAnsi="Arial"/>
      <w:b w:val="0"/>
      <w:i w:val="1"/>
      <w:smallCaps w:val="0"/>
      <w:strike w:val="0"/>
      <w:color w:val="666666"/>
      <w:sz w:val="22"/>
      <w:szCs w:val="22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000000"/>
      <w:sz w:val="52"/>
      <w:szCs w:val="52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20" w:before="0" w:line="276" w:lineRule="auto"/>
      <w:ind w:left="0" w:right="0" w:firstLine="0"/>
      <w:jc w:val="left"/>
    </w:pPr>
    <w:rPr>
      <w:rFonts w:ascii="Arial" w:cs="Arial" w:eastAsia="Arial" w:hAnsi="Arial"/>
      <w:b w:val="0"/>
      <w:i w:val="0"/>
      <w:smallCaps w:val="0"/>
      <w:strike w:val="0"/>
      <w:color w:val="666666"/>
      <w:sz w:val="30"/>
      <w:szCs w:val="30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hyperlink" Target="https://polyversemusic.com/comet" TargetMode="External"/><Relationship Id="rId8" Type="http://schemas.openxmlformats.org/officeDocument/2006/relationships/hyperlink" Target="mailto:noah@polyversemusic.com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OswaldRegular-regular.ttf"/><Relationship Id="rId2" Type="http://schemas.openxmlformats.org/officeDocument/2006/relationships/font" Target="fonts/OswaldRegular-bold.ttf"/><Relationship Id="rId3" Type="http://schemas.openxmlformats.org/officeDocument/2006/relationships/font" Target="fonts/WorkSans-regular.ttf"/><Relationship Id="rId4" Type="http://schemas.openxmlformats.org/officeDocument/2006/relationships/font" Target="fonts/WorkSans-bold.ttf"/><Relationship Id="rId10" Type="http://schemas.openxmlformats.org/officeDocument/2006/relationships/font" Target="fonts/OpenSans-boldItalic.ttf"/><Relationship Id="rId9" Type="http://schemas.openxmlformats.org/officeDocument/2006/relationships/font" Target="fonts/OpenSans-italic.ttf"/><Relationship Id="rId5" Type="http://schemas.openxmlformats.org/officeDocument/2006/relationships/font" Target="fonts/Oswald-regular.ttf"/><Relationship Id="rId6" Type="http://schemas.openxmlformats.org/officeDocument/2006/relationships/font" Target="fonts/Oswald-bold.ttf"/><Relationship Id="rId7" Type="http://schemas.openxmlformats.org/officeDocument/2006/relationships/font" Target="fonts/OpenSans-regular.ttf"/><Relationship Id="rId8" Type="http://schemas.openxmlformats.org/officeDocument/2006/relationships/font" Target="fonts/OpenSans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hyperlink" Target="mailto:info@polyversemusic.com" TargetMode="External"/><Relationship Id="rId3" Type="http://schemas.openxmlformats.org/officeDocument/2006/relationships/hyperlink" Target="https://polyversemusic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